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565789" w14:textId="77777777" w:rsidR="008149CC" w:rsidRDefault="008149CC" w:rsidP="008149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14DC59" w14:textId="332F2FC7" w:rsidR="008149CC" w:rsidRDefault="008149CC" w:rsidP="008149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val="en-GB" w:eastAsia="zh-CN"/>
        </w:rPr>
        <w:drawing>
          <wp:inline distT="0" distB="0" distL="0" distR="0" wp14:anchorId="7765B876" wp14:editId="7A167D2A">
            <wp:extent cx="8889559" cy="4688344"/>
            <wp:effectExtent l="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8496" cy="4724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FBA20" w14:textId="77777777" w:rsidR="008149CC" w:rsidRDefault="008149CC" w:rsidP="008149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D9ED5E0" w14:textId="129244DA" w:rsidR="008149CC" w:rsidRPr="009672F8" w:rsidRDefault="000E1F33" w:rsidP="00814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Supplementary </w:t>
      </w:r>
      <w:bookmarkEnd w:id="0"/>
      <w:r w:rsidR="008149CC" w:rsidRPr="009672F8">
        <w:rPr>
          <w:rFonts w:ascii="Times New Roman" w:hAnsi="Times New Roman"/>
          <w:b/>
          <w:sz w:val="24"/>
          <w:szCs w:val="24"/>
        </w:rPr>
        <w:t>Fi</w:t>
      </w:r>
      <w:r w:rsidR="00E21076">
        <w:rPr>
          <w:rFonts w:ascii="Times New Roman" w:hAnsi="Times New Roman"/>
          <w:b/>
          <w:sz w:val="24"/>
          <w:szCs w:val="24"/>
        </w:rPr>
        <w:t>g.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149CC" w:rsidRPr="009672F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="008149CC" w:rsidRPr="009672F8">
        <w:rPr>
          <w:rFonts w:ascii="Times New Roman" w:hAnsi="Times New Roman"/>
          <w:b/>
          <w:sz w:val="24"/>
          <w:szCs w:val="24"/>
        </w:rPr>
        <w:t xml:space="preserve"> </w:t>
      </w:r>
      <w:r w:rsidR="008149CC" w:rsidRPr="009672F8">
        <w:rPr>
          <w:rFonts w:ascii="Times New Roman" w:hAnsi="Times New Roman"/>
          <w:sz w:val="24"/>
          <w:szCs w:val="24"/>
        </w:rPr>
        <w:t>Prediction of transmembrane helices using TMHMM se</w:t>
      </w:r>
      <w:r w:rsidR="00765380">
        <w:rPr>
          <w:rFonts w:ascii="Times New Roman" w:hAnsi="Times New Roman"/>
          <w:sz w:val="24"/>
          <w:szCs w:val="24"/>
        </w:rPr>
        <w:t>r</w:t>
      </w:r>
      <w:r w:rsidR="008149CC" w:rsidRPr="009672F8">
        <w:rPr>
          <w:rFonts w:ascii="Times New Roman" w:hAnsi="Times New Roman"/>
          <w:sz w:val="24"/>
          <w:szCs w:val="24"/>
        </w:rPr>
        <w:t>ver v2 tool based on the proteins sequences PvNHX.</w:t>
      </w:r>
      <w:r w:rsidR="008149CC" w:rsidRPr="009672F8" w:rsidDel="00144F71">
        <w:rPr>
          <w:rFonts w:ascii="Times New Roman" w:hAnsi="Times New Roman"/>
          <w:sz w:val="24"/>
          <w:szCs w:val="24"/>
        </w:rPr>
        <w:t xml:space="preserve"> </w:t>
      </w:r>
    </w:p>
    <w:p w14:paraId="1898180E" w14:textId="77777777" w:rsidR="008149CC" w:rsidRDefault="008149CC"/>
    <w:sectPr w:rsidR="008149CC" w:rsidSect="008149CC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9FEC7" w14:textId="77777777" w:rsidR="000E1F33" w:rsidRDefault="000E1F33" w:rsidP="000E1F33">
      <w:pPr>
        <w:spacing w:after="0" w:line="240" w:lineRule="auto"/>
      </w:pPr>
      <w:r>
        <w:separator/>
      </w:r>
    </w:p>
  </w:endnote>
  <w:endnote w:type="continuationSeparator" w:id="0">
    <w:p w14:paraId="1B119D61" w14:textId="77777777" w:rsidR="000E1F33" w:rsidRDefault="000E1F33" w:rsidP="000E1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6F138" w14:textId="77777777" w:rsidR="000E1F33" w:rsidRDefault="000E1F33" w:rsidP="000E1F33">
      <w:pPr>
        <w:spacing w:after="0" w:line="240" w:lineRule="auto"/>
      </w:pPr>
      <w:r>
        <w:separator/>
      </w:r>
    </w:p>
  </w:footnote>
  <w:footnote w:type="continuationSeparator" w:id="0">
    <w:p w14:paraId="2310E12F" w14:textId="77777777" w:rsidR="000E1F33" w:rsidRDefault="000E1F33" w:rsidP="000E1F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CC"/>
    <w:rsid w:val="000E1F33"/>
    <w:rsid w:val="00765380"/>
    <w:rsid w:val="008149CC"/>
    <w:rsid w:val="00BA532A"/>
    <w:rsid w:val="00E2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B0D131"/>
  <w15:chartTrackingRefBased/>
  <w15:docId w15:val="{6A0F951D-049B-42E9-9681-A9E0FD55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9C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1F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0E1F3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E1F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0E1F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Hulse</dc:creator>
  <cp:keywords/>
  <dc:description/>
  <cp:lastModifiedBy>Iris</cp:lastModifiedBy>
  <cp:revision>5</cp:revision>
  <dcterms:created xsi:type="dcterms:W3CDTF">2023-08-16T02:45:00Z</dcterms:created>
  <dcterms:modified xsi:type="dcterms:W3CDTF">2025-03-13T02:15:00Z</dcterms:modified>
</cp:coreProperties>
</file>